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2190" w:rsidRPr="00240D0D" w:rsidRDefault="00B910AF" w:rsidP="00240D0D">
      <w:pPr>
        <w:pStyle w:val="Sansinterligne"/>
        <w:jc w:val="center"/>
        <w:rPr>
          <w:sz w:val="22"/>
          <w:szCs w:val="22"/>
        </w:rPr>
      </w:pPr>
      <w:r w:rsidRPr="00240D0D">
        <w:rPr>
          <w:b/>
          <w:bCs/>
          <w:sz w:val="22"/>
          <w:szCs w:val="22"/>
        </w:rPr>
        <w:t>Communiqué de Presse</w:t>
      </w:r>
    </w:p>
    <w:p w:rsidR="00B910AF" w:rsidRPr="00240D0D" w:rsidRDefault="009A103F" w:rsidP="005C2435">
      <w:pPr>
        <w:pStyle w:val="Sansinterligne"/>
        <w:jc w:val="center"/>
        <w:rPr>
          <w:i/>
          <w:iCs/>
        </w:rPr>
      </w:pPr>
      <w:r w:rsidRPr="00240D0D">
        <w:rPr>
          <w:b/>
          <w:bCs/>
          <w:i/>
          <w:iCs/>
        </w:rPr>
        <w:t>Illusion Tour</w:t>
      </w:r>
      <w:r w:rsidR="005C2435" w:rsidRPr="00240D0D">
        <w:rPr>
          <w:i/>
          <w:iCs/>
        </w:rPr>
        <w:t>, l</w:t>
      </w:r>
      <w:r w:rsidR="00B910AF" w:rsidRPr="00240D0D">
        <w:rPr>
          <w:i/>
          <w:iCs/>
        </w:rPr>
        <w:t>e plus grand spectacle</w:t>
      </w:r>
      <w:r w:rsidR="00243889" w:rsidRPr="00240D0D">
        <w:rPr>
          <w:i/>
          <w:iCs/>
        </w:rPr>
        <w:t xml:space="preserve"> itinérant</w:t>
      </w:r>
      <w:r w:rsidR="00B910AF" w:rsidRPr="00240D0D">
        <w:rPr>
          <w:i/>
          <w:iCs/>
        </w:rPr>
        <w:t xml:space="preserve"> de magie d’Europe</w:t>
      </w:r>
    </w:p>
    <w:p w:rsidR="00B910AF" w:rsidRPr="00240D0D" w:rsidRDefault="00240D0D" w:rsidP="00240D0D">
      <w:pPr>
        <w:pStyle w:val="Sansinterligne"/>
        <w:pBdr>
          <w:bottom w:val="single" w:sz="4" w:space="1" w:color="auto"/>
        </w:pBdr>
        <w:jc w:val="center"/>
        <w:rPr>
          <w:sz w:val="22"/>
          <w:szCs w:val="22"/>
        </w:rPr>
      </w:pPr>
      <w:r w:rsidRPr="00240D0D">
        <w:rPr>
          <w:sz w:val="22"/>
          <w:szCs w:val="22"/>
        </w:rPr>
        <w:t xml:space="preserve">A Marseille </w:t>
      </w:r>
      <w:r w:rsidR="00B910AF" w:rsidRPr="00240D0D">
        <w:rPr>
          <w:sz w:val="22"/>
          <w:szCs w:val="22"/>
        </w:rPr>
        <w:t xml:space="preserve">du 14 février au </w:t>
      </w:r>
      <w:r w:rsidR="00083931">
        <w:rPr>
          <w:sz w:val="22"/>
          <w:szCs w:val="22"/>
        </w:rPr>
        <w:t>1</w:t>
      </w:r>
      <w:r w:rsidR="00B910AF" w:rsidRPr="00083931">
        <w:rPr>
          <w:sz w:val="22"/>
          <w:szCs w:val="22"/>
          <w:vertAlign w:val="superscript"/>
        </w:rPr>
        <w:t>er</w:t>
      </w:r>
      <w:r w:rsidR="00B910AF" w:rsidRPr="00240D0D">
        <w:rPr>
          <w:sz w:val="22"/>
          <w:szCs w:val="22"/>
        </w:rPr>
        <w:t xml:space="preserve"> </w:t>
      </w:r>
      <w:r w:rsidR="005C2435" w:rsidRPr="00240D0D">
        <w:rPr>
          <w:sz w:val="22"/>
          <w:szCs w:val="22"/>
        </w:rPr>
        <w:t>m</w:t>
      </w:r>
      <w:r w:rsidR="00B910AF" w:rsidRPr="00240D0D">
        <w:rPr>
          <w:sz w:val="22"/>
          <w:szCs w:val="22"/>
        </w:rPr>
        <w:t>ars</w:t>
      </w:r>
      <w:r w:rsidR="00083931">
        <w:rPr>
          <w:sz w:val="22"/>
          <w:szCs w:val="22"/>
        </w:rPr>
        <w:t xml:space="preserve"> 2026</w:t>
      </w:r>
    </w:p>
    <w:p w:rsidR="00240D0D" w:rsidRPr="00240D0D" w:rsidRDefault="00240D0D" w:rsidP="00240D0D">
      <w:pPr>
        <w:pStyle w:val="Sansinterligne"/>
        <w:pBdr>
          <w:bottom w:val="single" w:sz="4" w:space="1" w:color="auto"/>
        </w:pBdr>
        <w:jc w:val="center"/>
        <w:rPr>
          <w:sz w:val="22"/>
          <w:szCs w:val="22"/>
        </w:rPr>
      </w:pPr>
    </w:p>
    <w:p w:rsidR="00240D0D" w:rsidRDefault="00240D0D" w:rsidP="00240D0D">
      <w:pPr>
        <w:pStyle w:val="Sansinterligne"/>
        <w:tabs>
          <w:tab w:val="left" w:pos="1147"/>
        </w:tabs>
        <w:jc w:val="both"/>
        <w:rPr>
          <w:i/>
          <w:iCs/>
          <w:sz w:val="22"/>
          <w:szCs w:val="22"/>
        </w:rPr>
      </w:pPr>
    </w:p>
    <w:p w:rsidR="00240D0D" w:rsidRPr="00083931" w:rsidRDefault="00240D0D" w:rsidP="00240D0D">
      <w:pPr>
        <w:pStyle w:val="Sansinterligne"/>
        <w:tabs>
          <w:tab w:val="left" w:pos="1147"/>
        </w:tabs>
        <w:jc w:val="both"/>
        <w:rPr>
          <w:b/>
          <w:bCs/>
          <w:i/>
          <w:iCs/>
        </w:rPr>
      </w:pPr>
      <w:r w:rsidRPr="00083931">
        <w:rPr>
          <w:b/>
          <w:bCs/>
          <w:i/>
          <w:iCs/>
        </w:rPr>
        <w:t>Un spectacle pour toute la famille.</w:t>
      </w:r>
    </w:p>
    <w:p w:rsidR="00240D0D" w:rsidRPr="00240D0D" w:rsidRDefault="00240D0D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>Petits et grands vont rapidement être entra</w:t>
      </w:r>
      <w:r w:rsidR="00B45E44">
        <w:rPr>
          <w:sz w:val="22"/>
          <w:szCs w:val="22"/>
        </w:rPr>
        <w:t>î</w:t>
      </w:r>
      <w:r w:rsidRPr="00240D0D">
        <w:rPr>
          <w:sz w:val="22"/>
          <w:szCs w:val="22"/>
        </w:rPr>
        <w:t>nés dans un monde où tout n’est qu’illusion…</w:t>
      </w:r>
    </w:p>
    <w:p w:rsidR="00240D0D" w:rsidRPr="00240D0D" w:rsidRDefault="00240D0D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>Les surprises extraordinaires vont s’encha</w:t>
      </w:r>
      <w:r w:rsidR="00B45E44">
        <w:rPr>
          <w:sz w:val="22"/>
          <w:szCs w:val="22"/>
        </w:rPr>
        <w:t>î</w:t>
      </w:r>
      <w:r w:rsidRPr="00240D0D">
        <w:rPr>
          <w:sz w:val="22"/>
          <w:szCs w:val="22"/>
        </w:rPr>
        <w:t>ner avec du mentalisme, des apparitions, disparitions</w:t>
      </w:r>
      <w:r w:rsidRPr="00240D0D">
        <w:rPr>
          <w:sz w:val="22"/>
          <w:szCs w:val="22"/>
        </w:rPr>
        <w:t>,</w:t>
      </w:r>
      <w:r w:rsidR="00B45E44">
        <w:rPr>
          <w:sz w:val="22"/>
          <w:szCs w:val="22"/>
        </w:rPr>
        <w:t xml:space="preserve"> </w:t>
      </w:r>
      <w:r w:rsidRPr="00240D0D">
        <w:rPr>
          <w:sz w:val="22"/>
          <w:szCs w:val="22"/>
        </w:rPr>
        <w:t>lévitations</w:t>
      </w:r>
      <w:r w:rsidRPr="00240D0D">
        <w:rPr>
          <w:sz w:val="22"/>
          <w:szCs w:val="22"/>
        </w:rPr>
        <w:t>..</w:t>
      </w:r>
      <w:r w:rsidRPr="00240D0D">
        <w:rPr>
          <w:sz w:val="22"/>
          <w:szCs w:val="22"/>
        </w:rPr>
        <w:t>.</w:t>
      </w:r>
    </w:p>
    <w:p w:rsidR="00240D0D" w:rsidRPr="00240D0D" w:rsidRDefault="00240D0D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 xml:space="preserve">Le </w:t>
      </w:r>
      <w:r w:rsidRPr="00240D0D">
        <w:rPr>
          <w:sz w:val="22"/>
          <w:szCs w:val="22"/>
        </w:rPr>
        <w:t>m</w:t>
      </w:r>
      <w:r w:rsidRPr="00240D0D">
        <w:rPr>
          <w:sz w:val="22"/>
          <w:szCs w:val="22"/>
        </w:rPr>
        <w:t xml:space="preserve">aître de </w:t>
      </w:r>
      <w:r w:rsidRPr="00240D0D">
        <w:rPr>
          <w:sz w:val="22"/>
          <w:szCs w:val="22"/>
        </w:rPr>
        <w:t>c</w:t>
      </w:r>
      <w:r w:rsidRPr="00240D0D">
        <w:rPr>
          <w:sz w:val="22"/>
          <w:szCs w:val="22"/>
        </w:rPr>
        <w:t xml:space="preserve">érémonie Eric LEE, est un magicien français </w:t>
      </w:r>
      <w:r w:rsidR="00B45E44">
        <w:rPr>
          <w:sz w:val="22"/>
          <w:szCs w:val="22"/>
        </w:rPr>
        <w:t xml:space="preserve">en </w:t>
      </w:r>
      <w:proofErr w:type="spellStart"/>
      <w:r w:rsidR="00B45E44">
        <w:rPr>
          <w:sz w:val="22"/>
          <w:szCs w:val="22"/>
        </w:rPr>
        <w:t>lien</w:t>
      </w:r>
      <w:proofErr w:type="spellEnd"/>
      <w:r w:rsidRPr="00240D0D">
        <w:rPr>
          <w:sz w:val="22"/>
          <w:szCs w:val="22"/>
        </w:rPr>
        <w:t xml:space="preserve"> avec les plus grands créateurs d’illusion</w:t>
      </w:r>
      <w:r w:rsidR="00B45E44">
        <w:rPr>
          <w:sz w:val="22"/>
          <w:szCs w:val="22"/>
        </w:rPr>
        <w:t>s</w:t>
      </w:r>
      <w:r w:rsidRPr="00240D0D">
        <w:rPr>
          <w:sz w:val="22"/>
          <w:szCs w:val="22"/>
        </w:rPr>
        <w:t xml:space="preserve"> à </w:t>
      </w:r>
      <w:r w:rsidR="00B45E44">
        <w:rPr>
          <w:sz w:val="22"/>
          <w:szCs w:val="22"/>
        </w:rPr>
        <w:t>L</w:t>
      </w:r>
      <w:r w:rsidRPr="00240D0D">
        <w:rPr>
          <w:sz w:val="22"/>
          <w:szCs w:val="22"/>
        </w:rPr>
        <w:t xml:space="preserve">as </w:t>
      </w:r>
      <w:proofErr w:type="spellStart"/>
      <w:r w:rsidRPr="00240D0D">
        <w:rPr>
          <w:sz w:val="22"/>
          <w:szCs w:val="22"/>
        </w:rPr>
        <w:t>Végas.</w:t>
      </w:r>
      <w:proofErr w:type="spellEnd"/>
    </w:p>
    <w:p w:rsidR="00240D0D" w:rsidRPr="00240D0D" w:rsidRDefault="00240D0D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>Eric Lee</w:t>
      </w:r>
      <w:r w:rsidRPr="00240D0D">
        <w:rPr>
          <w:sz w:val="22"/>
          <w:szCs w:val="22"/>
        </w:rPr>
        <w:t xml:space="preserve"> se met au piano à queue et s’envole avec l'impressionnant instrument ! D’une cage imposante de plusieurs mètres de haut, évidemment totalement vide,</w:t>
      </w:r>
      <w:r w:rsidRPr="00240D0D">
        <w:rPr>
          <w:sz w:val="22"/>
          <w:szCs w:val="22"/>
        </w:rPr>
        <w:t xml:space="preserve"> il fait</w:t>
      </w:r>
      <w:r w:rsidRPr="00240D0D">
        <w:rPr>
          <w:sz w:val="22"/>
          <w:szCs w:val="22"/>
        </w:rPr>
        <w:t xml:space="preserve"> appara</w:t>
      </w:r>
      <w:r w:rsidR="00B45E44">
        <w:rPr>
          <w:sz w:val="22"/>
          <w:szCs w:val="22"/>
        </w:rPr>
        <w:t>î</w:t>
      </w:r>
      <w:r w:rsidRPr="00240D0D">
        <w:rPr>
          <w:sz w:val="22"/>
          <w:szCs w:val="22"/>
        </w:rPr>
        <w:t>t</w:t>
      </w:r>
      <w:r w:rsidRPr="00240D0D">
        <w:rPr>
          <w:sz w:val="22"/>
          <w:szCs w:val="22"/>
        </w:rPr>
        <w:t>re</w:t>
      </w:r>
      <w:r w:rsidRPr="00240D0D">
        <w:rPr>
          <w:sz w:val="22"/>
          <w:szCs w:val="22"/>
        </w:rPr>
        <w:t xml:space="preserve"> un hélicoptère de 8 mètres d’envergure et son pilote…</w:t>
      </w:r>
    </w:p>
    <w:p w:rsidR="00240D0D" w:rsidRPr="00240D0D" w:rsidRDefault="00240D0D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>Les spectateurs, installé</w:t>
      </w:r>
      <w:r w:rsidR="00B45E44">
        <w:rPr>
          <w:sz w:val="22"/>
          <w:szCs w:val="22"/>
        </w:rPr>
        <w:t>s</w:t>
      </w:r>
      <w:r w:rsidRPr="00240D0D">
        <w:rPr>
          <w:sz w:val="22"/>
          <w:szCs w:val="22"/>
        </w:rPr>
        <w:t xml:space="preserve"> à 360° autour de la scène, ne vont rien perdre de tous ces exploits et tenteront de comprendre l’incompréhensible</w:t>
      </w:r>
      <w:r w:rsidRPr="00240D0D">
        <w:rPr>
          <w:sz w:val="22"/>
          <w:szCs w:val="22"/>
        </w:rPr>
        <w:t> : p</w:t>
      </w:r>
      <w:r w:rsidRPr="00240D0D">
        <w:rPr>
          <w:sz w:val="22"/>
          <w:szCs w:val="22"/>
        </w:rPr>
        <w:t>as sûr qu’ils y arrivent…</w:t>
      </w:r>
    </w:p>
    <w:p w:rsidR="00240D0D" w:rsidRPr="00240D0D" w:rsidRDefault="00240D0D" w:rsidP="00240D0D">
      <w:pPr>
        <w:pStyle w:val="Sansinterligne"/>
        <w:tabs>
          <w:tab w:val="left" w:pos="1147"/>
        </w:tabs>
        <w:jc w:val="both"/>
        <w:rPr>
          <w:i/>
          <w:iCs/>
          <w:sz w:val="22"/>
          <w:szCs w:val="22"/>
        </w:rPr>
      </w:pPr>
    </w:p>
    <w:p w:rsidR="005C2435" w:rsidRPr="00083931" w:rsidRDefault="005C2435" w:rsidP="00240D0D">
      <w:pPr>
        <w:pStyle w:val="Sansinterligne"/>
        <w:tabs>
          <w:tab w:val="left" w:pos="1147"/>
        </w:tabs>
        <w:jc w:val="both"/>
        <w:rPr>
          <w:b/>
          <w:bCs/>
          <w:i/>
          <w:iCs/>
        </w:rPr>
      </w:pPr>
      <w:r w:rsidRPr="00083931">
        <w:rPr>
          <w:b/>
          <w:bCs/>
          <w:i/>
          <w:iCs/>
        </w:rPr>
        <w:t>L’év</w:t>
      </w:r>
      <w:r w:rsidR="00B45E44" w:rsidRPr="00083931">
        <w:rPr>
          <w:b/>
          <w:bCs/>
          <w:i/>
          <w:iCs/>
        </w:rPr>
        <w:t>é</w:t>
      </w:r>
      <w:r w:rsidRPr="00083931">
        <w:rPr>
          <w:b/>
          <w:bCs/>
          <w:i/>
          <w:iCs/>
        </w:rPr>
        <w:t>nement</w:t>
      </w:r>
      <w:r w:rsidR="00243889" w:rsidRPr="00083931">
        <w:rPr>
          <w:b/>
          <w:bCs/>
          <w:i/>
          <w:iCs/>
        </w:rPr>
        <w:t xml:space="preserve"> de ces vacances d’hiver à Marseille.</w:t>
      </w:r>
    </w:p>
    <w:p w:rsidR="00B14F83" w:rsidRPr="00240D0D" w:rsidRDefault="00243889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>L’arrivée du chapiteau</w:t>
      </w:r>
      <w:r w:rsidR="00F0262B" w:rsidRPr="00240D0D">
        <w:rPr>
          <w:sz w:val="22"/>
          <w:szCs w:val="22"/>
        </w:rPr>
        <w:t xml:space="preserve"> géant</w:t>
      </w:r>
      <w:r w:rsidRPr="00240D0D">
        <w:rPr>
          <w:sz w:val="22"/>
          <w:szCs w:val="22"/>
        </w:rPr>
        <w:t xml:space="preserve"> </w:t>
      </w:r>
      <w:r w:rsidRPr="00240D0D">
        <w:rPr>
          <w:i/>
          <w:iCs/>
          <w:sz w:val="22"/>
          <w:szCs w:val="22"/>
        </w:rPr>
        <w:t xml:space="preserve">d’Illusions </w:t>
      </w:r>
      <w:r w:rsidR="005C2435" w:rsidRPr="00240D0D">
        <w:rPr>
          <w:i/>
          <w:iCs/>
          <w:sz w:val="22"/>
          <w:szCs w:val="22"/>
        </w:rPr>
        <w:t>T</w:t>
      </w:r>
      <w:r w:rsidRPr="00240D0D">
        <w:rPr>
          <w:i/>
          <w:iCs/>
          <w:sz w:val="22"/>
          <w:szCs w:val="22"/>
        </w:rPr>
        <w:t>our</w:t>
      </w:r>
      <w:r w:rsidR="00F0262B" w:rsidRPr="00240D0D">
        <w:rPr>
          <w:i/>
          <w:iCs/>
          <w:sz w:val="22"/>
          <w:szCs w:val="22"/>
        </w:rPr>
        <w:t xml:space="preserve"> </w:t>
      </w:r>
      <w:r w:rsidR="00F0262B" w:rsidRPr="00240D0D">
        <w:rPr>
          <w:sz w:val="22"/>
          <w:szCs w:val="22"/>
        </w:rPr>
        <w:t>va marquer les esprits.</w:t>
      </w:r>
    </w:p>
    <w:p w:rsidR="00F0262B" w:rsidRPr="00240D0D" w:rsidRDefault="00B14F83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>C’est un Zénith itinérant de 1650 places qui se promène de ville en ville.</w:t>
      </w:r>
    </w:p>
    <w:p w:rsidR="00B14F83" w:rsidRPr="00240D0D" w:rsidRDefault="00F0262B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>Les artistes de cette production hors-norme vont se produire à Marseille</w:t>
      </w:r>
      <w:r w:rsidR="00243889" w:rsidRPr="00240D0D">
        <w:rPr>
          <w:sz w:val="22"/>
          <w:szCs w:val="22"/>
        </w:rPr>
        <w:t xml:space="preserve"> </w:t>
      </w:r>
      <w:r w:rsidRPr="00240D0D">
        <w:rPr>
          <w:sz w:val="22"/>
          <w:szCs w:val="22"/>
        </w:rPr>
        <w:t xml:space="preserve">pour </w:t>
      </w:r>
      <w:r w:rsidR="00243889" w:rsidRPr="00240D0D">
        <w:rPr>
          <w:sz w:val="22"/>
          <w:szCs w:val="22"/>
        </w:rPr>
        <w:t>une série de 45 représentations</w:t>
      </w:r>
      <w:r w:rsidRPr="00240D0D">
        <w:rPr>
          <w:sz w:val="22"/>
          <w:szCs w:val="22"/>
        </w:rPr>
        <w:t xml:space="preserve"> durant les </w:t>
      </w:r>
      <w:r w:rsidR="00243889" w:rsidRPr="00240D0D">
        <w:rPr>
          <w:sz w:val="22"/>
          <w:szCs w:val="22"/>
        </w:rPr>
        <w:t>15 jours</w:t>
      </w:r>
      <w:r w:rsidRPr="00240D0D">
        <w:rPr>
          <w:sz w:val="22"/>
          <w:szCs w:val="22"/>
        </w:rPr>
        <w:t xml:space="preserve"> de vacances scolaires d’hiver.</w:t>
      </w:r>
    </w:p>
    <w:p w:rsidR="008D6B11" w:rsidRPr="00240D0D" w:rsidRDefault="00F0262B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>Le</w:t>
      </w:r>
      <w:r w:rsidR="00B14F83" w:rsidRPr="00240D0D">
        <w:rPr>
          <w:sz w:val="22"/>
          <w:szCs w:val="22"/>
        </w:rPr>
        <w:t xml:space="preserve"> </w:t>
      </w:r>
      <w:r w:rsidR="00243889" w:rsidRPr="00240D0D">
        <w:rPr>
          <w:sz w:val="22"/>
          <w:szCs w:val="22"/>
        </w:rPr>
        <w:t>plus grand spectacle itinérant de Magie d’Europe</w:t>
      </w:r>
      <w:r w:rsidR="00B14F83" w:rsidRPr="00240D0D">
        <w:rPr>
          <w:sz w:val="22"/>
          <w:szCs w:val="22"/>
        </w:rPr>
        <w:t xml:space="preserve"> se déplace grâce à 1</w:t>
      </w:r>
      <w:r w:rsidR="00B45E44">
        <w:rPr>
          <w:sz w:val="22"/>
          <w:szCs w:val="22"/>
        </w:rPr>
        <w:t>4</w:t>
      </w:r>
      <w:r w:rsidR="00B14F83" w:rsidRPr="00240D0D">
        <w:rPr>
          <w:sz w:val="22"/>
          <w:szCs w:val="22"/>
        </w:rPr>
        <w:t xml:space="preserve"> semi-remorques </w:t>
      </w:r>
      <w:r w:rsidR="00CF2245" w:rsidRPr="00240D0D">
        <w:rPr>
          <w:sz w:val="22"/>
          <w:szCs w:val="22"/>
        </w:rPr>
        <w:t>mobilisant plus de 70 personnes</w:t>
      </w:r>
    </w:p>
    <w:p w:rsidR="005C2435" w:rsidRPr="00240D0D" w:rsidRDefault="005C2435" w:rsidP="00240D0D">
      <w:pPr>
        <w:pStyle w:val="Sansinterligne"/>
        <w:tabs>
          <w:tab w:val="left" w:pos="1147"/>
        </w:tabs>
        <w:rPr>
          <w:sz w:val="22"/>
          <w:szCs w:val="22"/>
        </w:rPr>
      </w:pPr>
    </w:p>
    <w:p w:rsidR="008D6B11" w:rsidRPr="00083931" w:rsidRDefault="00F0262B" w:rsidP="00240D0D">
      <w:pPr>
        <w:pStyle w:val="Sansinterligne"/>
        <w:tabs>
          <w:tab w:val="left" w:pos="1147"/>
        </w:tabs>
        <w:rPr>
          <w:b/>
          <w:bCs/>
          <w:i/>
          <w:iCs/>
        </w:rPr>
      </w:pPr>
      <w:r w:rsidRPr="00083931">
        <w:rPr>
          <w:b/>
          <w:bCs/>
          <w:i/>
          <w:iCs/>
        </w:rPr>
        <w:t>De la magie, mais pas que …</w:t>
      </w:r>
    </w:p>
    <w:p w:rsidR="00240D0D" w:rsidRPr="00240D0D" w:rsidRDefault="00240D0D" w:rsidP="00240D0D">
      <w:pPr>
        <w:pStyle w:val="Sansinterligne"/>
        <w:tabs>
          <w:tab w:val="left" w:pos="1147"/>
        </w:tabs>
        <w:rPr>
          <w:sz w:val="22"/>
          <w:szCs w:val="22"/>
        </w:rPr>
      </w:pPr>
      <w:r w:rsidRPr="00240D0D">
        <w:rPr>
          <w:sz w:val="22"/>
          <w:szCs w:val="22"/>
        </w:rPr>
        <w:t>Plein de belles surprises vont émailler le show :</w:t>
      </w:r>
    </w:p>
    <w:p w:rsidR="00240D0D" w:rsidRPr="00240D0D" w:rsidRDefault="00240D0D" w:rsidP="00240D0D">
      <w:pPr>
        <w:pStyle w:val="Sansinterligne"/>
        <w:numPr>
          <w:ilvl w:val="0"/>
          <w:numId w:val="2"/>
        </w:numPr>
        <w:tabs>
          <w:tab w:val="left" w:pos="1147"/>
        </w:tabs>
        <w:rPr>
          <w:sz w:val="22"/>
          <w:szCs w:val="22"/>
        </w:rPr>
      </w:pPr>
      <w:r w:rsidRPr="00240D0D">
        <w:rPr>
          <w:sz w:val="22"/>
          <w:szCs w:val="22"/>
        </w:rPr>
        <w:t xml:space="preserve">Un numéro visuel aérien très poétique avec </w:t>
      </w:r>
      <w:proofErr w:type="spellStart"/>
      <w:r w:rsidRPr="00240D0D">
        <w:rPr>
          <w:sz w:val="22"/>
          <w:szCs w:val="22"/>
        </w:rPr>
        <w:t>Aléssia</w:t>
      </w:r>
      <w:proofErr w:type="spellEnd"/>
      <w:r w:rsidRPr="00240D0D">
        <w:rPr>
          <w:sz w:val="22"/>
          <w:szCs w:val="22"/>
        </w:rPr>
        <w:t xml:space="preserve"> </w:t>
      </w:r>
      <w:proofErr w:type="spellStart"/>
      <w:r w:rsidRPr="00240D0D">
        <w:rPr>
          <w:sz w:val="22"/>
          <w:szCs w:val="22"/>
        </w:rPr>
        <w:t>Macaggi</w:t>
      </w:r>
      <w:proofErr w:type="spellEnd"/>
      <w:r w:rsidRPr="00240D0D">
        <w:rPr>
          <w:sz w:val="22"/>
          <w:szCs w:val="22"/>
        </w:rPr>
        <w:t xml:space="preserve"> qui évoluera à plus de 8 mètres de hauteur.</w:t>
      </w:r>
    </w:p>
    <w:p w:rsidR="00240D0D" w:rsidRPr="00240D0D" w:rsidRDefault="00240D0D" w:rsidP="00240D0D">
      <w:pPr>
        <w:pStyle w:val="Sansinterligne"/>
        <w:numPr>
          <w:ilvl w:val="0"/>
          <w:numId w:val="2"/>
        </w:numPr>
        <w:tabs>
          <w:tab w:val="left" w:pos="1147"/>
        </w:tabs>
        <w:rPr>
          <w:sz w:val="22"/>
          <w:szCs w:val="22"/>
        </w:rPr>
      </w:pPr>
      <w:r w:rsidRPr="00240D0D">
        <w:rPr>
          <w:sz w:val="22"/>
          <w:szCs w:val="22"/>
        </w:rPr>
        <w:t xml:space="preserve">Glenn qui </w:t>
      </w:r>
      <w:r w:rsidR="00B45E44">
        <w:rPr>
          <w:sz w:val="22"/>
          <w:szCs w:val="22"/>
        </w:rPr>
        <w:t>exhibera</w:t>
      </w:r>
      <w:r w:rsidRPr="00240D0D">
        <w:rPr>
          <w:sz w:val="22"/>
          <w:szCs w:val="22"/>
        </w:rPr>
        <w:t xml:space="preserve"> sans trucage sa belle musculature.</w:t>
      </w:r>
    </w:p>
    <w:p w:rsidR="00B910AF" w:rsidRPr="00240D0D" w:rsidRDefault="00240D0D" w:rsidP="00240D0D">
      <w:pPr>
        <w:pStyle w:val="Sansinterligne"/>
        <w:numPr>
          <w:ilvl w:val="0"/>
          <w:numId w:val="2"/>
        </w:numPr>
        <w:tabs>
          <w:tab w:val="left" w:pos="1147"/>
        </w:tabs>
        <w:rPr>
          <w:sz w:val="22"/>
          <w:szCs w:val="22"/>
        </w:rPr>
      </w:pPr>
      <w:r w:rsidRPr="00240D0D">
        <w:rPr>
          <w:sz w:val="22"/>
          <w:szCs w:val="22"/>
        </w:rPr>
        <w:t>De la magie comique</w:t>
      </w:r>
    </w:p>
    <w:p w:rsidR="00B910AF" w:rsidRDefault="00240D0D" w:rsidP="00B45E44">
      <w:pPr>
        <w:pStyle w:val="Sansinterligne"/>
        <w:numPr>
          <w:ilvl w:val="0"/>
          <w:numId w:val="2"/>
        </w:numPr>
        <w:tabs>
          <w:tab w:val="left" w:pos="1147"/>
        </w:tabs>
        <w:rPr>
          <w:sz w:val="22"/>
          <w:szCs w:val="22"/>
        </w:rPr>
      </w:pPr>
      <w:r w:rsidRPr="00240D0D">
        <w:rPr>
          <w:sz w:val="22"/>
          <w:szCs w:val="22"/>
        </w:rPr>
        <w:t>Les ballets d’Illusion</w:t>
      </w:r>
      <w:r w:rsidR="00B45E44">
        <w:rPr>
          <w:sz w:val="22"/>
          <w:szCs w:val="22"/>
        </w:rPr>
        <w:t>s</w:t>
      </w:r>
      <w:r w:rsidRPr="00240D0D">
        <w:rPr>
          <w:sz w:val="22"/>
          <w:szCs w:val="22"/>
        </w:rPr>
        <w:t xml:space="preserve"> Tour qui nous offrirons quelques ponctuations.</w:t>
      </w:r>
    </w:p>
    <w:p w:rsidR="00B45E44" w:rsidRPr="00B45E44" w:rsidRDefault="00B45E44" w:rsidP="00B45E44">
      <w:pPr>
        <w:pStyle w:val="Sansinterligne"/>
        <w:tabs>
          <w:tab w:val="left" w:pos="1147"/>
        </w:tabs>
        <w:rPr>
          <w:sz w:val="22"/>
          <w:szCs w:val="22"/>
        </w:rPr>
      </w:pPr>
    </w:p>
    <w:p w:rsidR="00240D0D" w:rsidRPr="00240D0D" w:rsidRDefault="00240D0D" w:rsidP="00B910AF">
      <w:pPr>
        <w:pStyle w:val="Sansinterligne"/>
        <w:pBdr>
          <w:bottom w:val="single" w:sz="4" w:space="1" w:color="auto"/>
        </w:pBdr>
        <w:rPr>
          <w:sz w:val="22"/>
          <w:szCs w:val="22"/>
        </w:rPr>
      </w:pPr>
    </w:p>
    <w:p w:rsidR="004E7A52" w:rsidRPr="00240D0D" w:rsidRDefault="004E7A52" w:rsidP="00B910AF">
      <w:pPr>
        <w:pStyle w:val="Sansinterligne"/>
        <w:jc w:val="center"/>
        <w:rPr>
          <w:sz w:val="22"/>
          <w:szCs w:val="22"/>
        </w:rPr>
      </w:pPr>
    </w:p>
    <w:p w:rsidR="00240D0D" w:rsidRDefault="00240D0D" w:rsidP="00B910AF">
      <w:pPr>
        <w:pStyle w:val="Sansinterligne"/>
        <w:jc w:val="center"/>
        <w:rPr>
          <w:sz w:val="22"/>
          <w:szCs w:val="22"/>
        </w:rPr>
      </w:pPr>
    </w:p>
    <w:p w:rsidR="00B910AF" w:rsidRPr="00240D0D" w:rsidRDefault="00B910AF" w:rsidP="00201F5B">
      <w:pPr>
        <w:pStyle w:val="Sansinterligne"/>
        <w:jc w:val="center"/>
        <w:rPr>
          <w:sz w:val="22"/>
          <w:szCs w:val="22"/>
        </w:rPr>
      </w:pPr>
      <w:r w:rsidRPr="00240D0D">
        <w:rPr>
          <w:sz w:val="22"/>
          <w:szCs w:val="22"/>
        </w:rPr>
        <w:t xml:space="preserve">Spectacle sous </w:t>
      </w:r>
      <w:r w:rsidR="004E7A52" w:rsidRPr="00240D0D">
        <w:rPr>
          <w:sz w:val="22"/>
          <w:szCs w:val="22"/>
        </w:rPr>
        <w:t>c</w:t>
      </w:r>
      <w:r w:rsidRPr="00240D0D">
        <w:rPr>
          <w:sz w:val="22"/>
          <w:szCs w:val="22"/>
        </w:rPr>
        <w:t>hapiteau</w:t>
      </w:r>
      <w:r w:rsidR="004E7A52" w:rsidRPr="00240D0D">
        <w:rPr>
          <w:sz w:val="22"/>
          <w:szCs w:val="22"/>
        </w:rPr>
        <w:t> </w:t>
      </w:r>
      <w:r w:rsidR="00243889" w:rsidRPr="00240D0D">
        <w:rPr>
          <w:sz w:val="22"/>
          <w:szCs w:val="22"/>
        </w:rPr>
        <w:t xml:space="preserve">chauffé </w:t>
      </w:r>
      <w:r w:rsidR="004E7A52" w:rsidRPr="00240D0D">
        <w:rPr>
          <w:sz w:val="22"/>
          <w:szCs w:val="22"/>
        </w:rPr>
        <w:t>: esplanade</w:t>
      </w:r>
      <w:r w:rsidRPr="00240D0D">
        <w:rPr>
          <w:sz w:val="22"/>
          <w:szCs w:val="22"/>
        </w:rPr>
        <w:t xml:space="preserve"> du J4 / </w:t>
      </w:r>
      <w:proofErr w:type="spellStart"/>
      <w:r w:rsidRPr="00240D0D">
        <w:rPr>
          <w:sz w:val="22"/>
          <w:szCs w:val="22"/>
        </w:rPr>
        <w:t>Mucem</w:t>
      </w:r>
      <w:proofErr w:type="spellEnd"/>
    </w:p>
    <w:p w:rsidR="004E7A52" w:rsidRPr="00240D0D" w:rsidRDefault="004E7A52" w:rsidP="00201F5B">
      <w:pPr>
        <w:pStyle w:val="Sansinterligne"/>
        <w:jc w:val="center"/>
        <w:rPr>
          <w:sz w:val="22"/>
          <w:szCs w:val="22"/>
        </w:rPr>
      </w:pPr>
    </w:p>
    <w:p w:rsidR="00232190" w:rsidRPr="00240D0D" w:rsidRDefault="00232190" w:rsidP="00201F5B">
      <w:pPr>
        <w:pStyle w:val="Sansinterligne"/>
        <w:jc w:val="center"/>
        <w:rPr>
          <w:sz w:val="22"/>
          <w:szCs w:val="22"/>
        </w:rPr>
      </w:pPr>
      <w:r w:rsidRPr="00240D0D">
        <w:rPr>
          <w:sz w:val="22"/>
          <w:szCs w:val="22"/>
        </w:rPr>
        <w:t>Séances tous les jours pendant les vacances scolaires d’hiver du 14 février au 1</w:t>
      </w:r>
      <w:r w:rsidRPr="00240D0D">
        <w:rPr>
          <w:sz w:val="22"/>
          <w:szCs w:val="22"/>
          <w:vertAlign w:val="superscript"/>
        </w:rPr>
        <w:t>er</w:t>
      </w:r>
      <w:r w:rsidRPr="00240D0D">
        <w:rPr>
          <w:sz w:val="22"/>
          <w:szCs w:val="22"/>
        </w:rPr>
        <w:t xml:space="preserve"> mars :</w:t>
      </w:r>
    </w:p>
    <w:p w:rsidR="00232190" w:rsidRPr="00240D0D" w:rsidRDefault="00232190" w:rsidP="00201F5B">
      <w:pPr>
        <w:pStyle w:val="Sansinterligne"/>
        <w:jc w:val="center"/>
        <w:rPr>
          <w:sz w:val="22"/>
          <w:szCs w:val="22"/>
        </w:rPr>
      </w:pPr>
      <w:r w:rsidRPr="00240D0D">
        <w:rPr>
          <w:sz w:val="22"/>
          <w:szCs w:val="22"/>
        </w:rPr>
        <w:t>Du lundi au samedi : 14 h / 17 h / 20 h</w:t>
      </w:r>
    </w:p>
    <w:p w:rsidR="00232190" w:rsidRPr="00240D0D" w:rsidRDefault="00232190" w:rsidP="00201F5B">
      <w:pPr>
        <w:pStyle w:val="Sansinterligne"/>
        <w:jc w:val="center"/>
        <w:rPr>
          <w:sz w:val="22"/>
          <w:szCs w:val="22"/>
        </w:rPr>
      </w:pPr>
      <w:r w:rsidRPr="00240D0D">
        <w:rPr>
          <w:sz w:val="22"/>
          <w:szCs w:val="22"/>
        </w:rPr>
        <w:t>Dimanche :11 h / 14 h</w:t>
      </w:r>
      <w:r w:rsidR="00744DBA">
        <w:rPr>
          <w:sz w:val="22"/>
          <w:szCs w:val="22"/>
        </w:rPr>
        <w:t xml:space="preserve"> </w:t>
      </w:r>
      <w:r w:rsidRPr="00240D0D">
        <w:rPr>
          <w:sz w:val="22"/>
          <w:szCs w:val="22"/>
        </w:rPr>
        <w:t>/ 17 h</w:t>
      </w:r>
    </w:p>
    <w:p w:rsidR="004E7A52" w:rsidRPr="00240D0D" w:rsidRDefault="004E7A52" w:rsidP="00201F5B">
      <w:pPr>
        <w:pStyle w:val="Sansinterligne"/>
        <w:jc w:val="center"/>
        <w:rPr>
          <w:sz w:val="22"/>
          <w:szCs w:val="22"/>
        </w:rPr>
      </w:pPr>
    </w:p>
    <w:p w:rsidR="00B910AF" w:rsidRPr="00240D0D" w:rsidRDefault="00B910AF" w:rsidP="00201F5B">
      <w:pPr>
        <w:pStyle w:val="Sansinterligne"/>
        <w:jc w:val="center"/>
        <w:rPr>
          <w:sz w:val="22"/>
          <w:szCs w:val="22"/>
        </w:rPr>
      </w:pPr>
      <w:r w:rsidRPr="00240D0D">
        <w:rPr>
          <w:sz w:val="22"/>
          <w:szCs w:val="22"/>
        </w:rPr>
        <w:t>Durée du spectacle : 2 h</w:t>
      </w:r>
      <w:r w:rsidR="004E7A52" w:rsidRPr="00240D0D">
        <w:rPr>
          <w:sz w:val="22"/>
          <w:szCs w:val="22"/>
        </w:rPr>
        <w:t xml:space="preserve"> (dont 20 minutes d’entracte)</w:t>
      </w:r>
    </w:p>
    <w:p w:rsidR="004E7A52" w:rsidRPr="00240D0D" w:rsidRDefault="004E7A52" w:rsidP="00201F5B">
      <w:pPr>
        <w:pStyle w:val="Sansinterligne"/>
        <w:jc w:val="center"/>
        <w:rPr>
          <w:sz w:val="22"/>
          <w:szCs w:val="22"/>
        </w:rPr>
      </w:pPr>
    </w:p>
    <w:p w:rsidR="004E7A52" w:rsidRPr="00240D0D" w:rsidRDefault="004E7A52" w:rsidP="00201F5B">
      <w:pPr>
        <w:pStyle w:val="Sansinterligne"/>
        <w:jc w:val="center"/>
        <w:rPr>
          <w:sz w:val="22"/>
          <w:szCs w:val="22"/>
        </w:rPr>
      </w:pPr>
      <w:r w:rsidRPr="00240D0D">
        <w:rPr>
          <w:sz w:val="22"/>
          <w:szCs w:val="22"/>
        </w:rPr>
        <w:t>Ouverture des portes : 45 m</w:t>
      </w:r>
      <w:r w:rsidR="00083931">
        <w:rPr>
          <w:sz w:val="22"/>
          <w:szCs w:val="22"/>
        </w:rPr>
        <w:t>n</w:t>
      </w:r>
      <w:r w:rsidRPr="00240D0D">
        <w:rPr>
          <w:sz w:val="22"/>
          <w:szCs w:val="22"/>
        </w:rPr>
        <w:t xml:space="preserve"> avant la représentation</w:t>
      </w:r>
    </w:p>
    <w:p w:rsidR="004E7A52" w:rsidRPr="00240D0D" w:rsidRDefault="004E7A52" w:rsidP="00201F5B">
      <w:pPr>
        <w:pStyle w:val="Sansinterligne"/>
        <w:jc w:val="center"/>
        <w:rPr>
          <w:sz w:val="22"/>
          <w:szCs w:val="22"/>
        </w:rPr>
      </w:pPr>
    </w:p>
    <w:p w:rsidR="004E7A52" w:rsidRPr="00240D0D" w:rsidRDefault="004E7A52" w:rsidP="00201F5B">
      <w:pPr>
        <w:pStyle w:val="Sansinterligne"/>
        <w:jc w:val="center"/>
        <w:rPr>
          <w:sz w:val="22"/>
          <w:szCs w:val="22"/>
        </w:rPr>
      </w:pPr>
      <w:r w:rsidRPr="00240D0D">
        <w:rPr>
          <w:sz w:val="22"/>
          <w:szCs w:val="22"/>
        </w:rPr>
        <w:t>Restauration sur place avant le spectacle et pendant l’entracte</w:t>
      </w:r>
    </w:p>
    <w:p w:rsidR="00B910AF" w:rsidRPr="00240D0D" w:rsidRDefault="00B910AF" w:rsidP="00201F5B">
      <w:pPr>
        <w:pStyle w:val="Sansinterligne"/>
        <w:jc w:val="center"/>
        <w:rPr>
          <w:sz w:val="22"/>
          <w:szCs w:val="22"/>
        </w:rPr>
      </w:pPr>
    </w:p>
    <w:p w:rsidR="00B910AF" w:rsidRDefault="004E7A52" w:rsidP="00201F5B">
      <w:pPr>
        <w:pStyle w:val="Sansinterligne"/>
        <w:jc w:val="center"/>
        <w:rPr>
          <w:sz w:val="22"/>
          <w:szCs w:val="22"/>
        </w:rPr>
      </w:pPr>
      <w:r w:rsidRPr="00240D0D">
        <w:rPr>
          <w:sz w:val="22"/>
          <w:szCs w:val="22"/>
        </w:rPr>
        <w:t xml:space="preserve">Renseignements et réservations :  </w:t>
      </w:r>
      <w:hyperlink r:id="rId5" w:history="1">
        <w:r w:rsidRPr="00240D0D">
          <w:rPr>
            <w:rStyle w:val="Lienhypertexte"/>
            <w:sz w:val="22"/>
            <w:szCs w:val="22"/>
          </w:rPr>
          <w:t>www.illu</w:t>
        </w:r>
        <w:r w:rsidRPr="00240D0D">
          <w:rPr>
            <w:rStyle w:val="Lienhypertexte"/>
            <w:sz w:val="22"/>
            <w:szCs w:val="22"/>
          </w:rPr>
          <w:t>s</w:t>
        </w:r>
        <w:r w:rsidRPr="00240D0D">
          <w:rPr>
            <w:rStyle w:val="Lienhypertexte"/>
            <w:sz w:val="22"/>
            <w:szCs w:val="22"/>
          </w:rPr>
          <w:t>ions-tour.com</w:t>
        </w:r>
      </w:hyperlink>
    </w:p>
    <w:p w:rsidR="00083931" w:rsidRDefault="00083931" w:rsidP="00201F5B">
      <w:pPr>
        <w:pStyle w:val="Sansinterligne"/>
        <w:jc w:val="center"/>
        <w:rPr>
          <w:sz w:val="22"/>
          <w:szCs w:val="22"/>
        </w:rPr>
      </w:pPr>
    </w:p>
    <w:p w:rsidR="00083931" w:rsidRPr="00240D0D" w:rsidRDefault="00083931" w:rsidP="00201F5B">
      <w:pPr>
        <w:pStyle w:val="Sansinterligne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Téléchargement </w:t>
      </w:r>
      <w:hyperlink r:id="rId6" w:history="1">
        <w:r w:rsidRPr="00083931">
          <w:rPr>
            <w:rStyle w:val="Lienhypertexte"/>
            <w:sz w:val="22"/>
            <w:szCs w:val="22"/>
          </w:rPr>
          <w:t>Kit P</w:t>
        </w:r>
        <w:r w:rsidRPr="00083931">
          <w:rPr>
            <w:rStyle w:val="Lienhypertexte"/>
            <w:sz w:val="22"/>
            <w:szCs w:val="22"/>
          </w:rPr>
          <w:t>r</w:t>
        </w:r>
        <w:r w:rsidRPr="00083931">
          <w:rPr>
            <w:rStyle w:val="Lienhypertexte"/>
            <w:sz w:val="22"/>
            <w:szCs w:val="22"/>
          </w:rPr>
          <w:t>esse</w:t>
        </w:r>
      </w:hyperlink>
    </w:p>
    <w:sectPr w:rsidR="00083931" w:rsidRPr="00240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56509"/>
    <w:multiLevelType w:val="hybridMultilevel"/>
    <w:tmpl w:val="B9D00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30BF8"/>
    <w:multiLevelType w:val="hybridMultilevel"/>
    <w:tmpl w:val="9674489E"/>
    <w:lvl w:ilvl="0" w:tplc="7030702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656780">
    <w:abstractNumId w:val="0"/>
  </w:num>
  <w:num w:numId="2" w16cid:durableId="433211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90"/>
    <w:rsid w:val="00083931"/>
    <w:rsid w:val="00201F5B"/>
    <w:rsid w:val="00232190"/>
    <w:rsid w:val="00240D0D"/>
    <w:rsid w:val="00243889"/>
    <w:rsid w:val="002751AE"/>
    <w:rsid w:val="00423719"/>
    <w:rsid w:val="004E7A52"/>
    <w:rsid w:val="005C2435"/>
    <w:rsid w:val="00677182"/>
    <w:rsid w:val="006B7E57"/>
    <w:rsid w:val="006E39A0"/>
    <w:rsid w:val="00732BCE"/>
    <w:rsid w:val="00744DBA"/>
    <w:rsid w:val="008D6B11"/>
    <w:rsid w:val="0094088A"/>
    <w:rsid w:val="00975B41"/>
    <w:rsid w:val="009804E3"/>
    <w:rsid w:val="009A103F"/>
    <w:rsid w:val="00A134B4"/>
    <w:rsid w:val="00AE3DC1"/>
    <w:rsid w:val="00B14F83"/>
    <w:rsid w:val="00B45E44"/>
    <w:rsid w:val="00B910AF"/>
    <w:rsid w:val="00C33C59"/>
    <w:rsid w:val="00CF2245"/>
    <w:rsid w:val="00E026B2"/>
    <w:rsid w:val="00F0262B"/>
    <w:rsid w:val="00F3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10ED2C"/>
  <w15:chartTrackingRefBased/>
  <w15:docId w15:val="{ACE999AE-8BB2-434E-BAA4-7C7797F7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32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2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21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2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21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2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2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2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2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2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2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2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219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219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219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219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219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219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2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2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2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2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2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3219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219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3219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2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219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2190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23219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B910A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910A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910A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llusions-tour.com/presse" TargetMode="External"/><Relationship Id="rId5" Type="http://schemas.openxmlformats.org/officeDocument/2006/relationships/hyperlink" Target="http://www.illusions-tou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Galibert Pierre</dc:creator>
  <cp:keywords/>
  <dc:description/>
  <cp:lastModifiedBy>Galibert Pierre</cp:lastModifiedBy>
  <cp:revision>16</cp:revision>
  <cp:lastPrinted>2026-01-15T10:59:00Z</cp:lastPrinted>
  <dcterms:created xsi:type="dcterms:W3CDTF">2026-01-14T11:19:00Z</dcterms:created>
  <dcterms:modified xsi:type="dcterms:W3CDTF">2026-01-15T11:27:00Z</dcterms:modified>
</cp:coreProperties>
</file>